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732CD" w14:textId="77777777" w:rsidR="006A5179" w:rsidRDefault="006A5179" w:rsidP="006A5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OSTLLER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874B425" w14:textId="77777777" w:rsidR="006A5179" w:rsidRDefault="006A5179" w:rsidP="006A5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Dunholme</w:t>
      </w:r>
      <w:proofErr w:type="spellEnd"/>
      <w:r>
        <w:rPr>
          <w:rFonts w:ascii="Times New Roman" w:hAnsi="Times New Roman" w:cs="Times New Roman"/>
        </w:rPr>
        <w:t>, Lincolnshire. Yeoman.</w:t>
      </w:r>
    </w:p>
    <w:p w14:paraId="202FC8D5" w14:textId="77777777" w:rsidR="006A5179" w:rsidRDefault="006A5179" w:rsidP="006A5179">
      <w:pPr>
        <w:rPr>
          <w:rFonts w:ascii="Times New Roman" w:hAnsi="Times New Roman" w:cs="Times New Roman"/>
        </w:rPr>
      </w:pPr>
    </w:p>
    <w:p w14:paraId="6438619A" w14:textId="77777777" w:rsidR="006A5179" w:rsidRDefault="006A5179" w:rsidP="006A5179">
      <w:pPr>
        <w:rPr>
          <w:rFonts w:ascii="Times New Roman" w:hAnsi="Times New Roman" w:cs="Times New Roman"/>
        </w:rPr>
      </w:pPr>
    </w:p>
    <w:p w14:paraId="6205430F" w14:textId="77777777" w:rsidR="006A5179" w:rsidRDefault="006A5179" w:rsidP="006A5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>, Sheriff of Lincolnshire(q.v.), brought a plaint of debt against</w:t>
      </w:r>
    </w:p>
    <w:p w14:paraId="7EEA88C9" w14:textId="77777777" w:rsidR="006A5179" w:rsidRDefault="006A5179" w:rsidP="006A517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John </w:t>
      </w:r>
      <w:proofErr w:type="spellStart"/>
      <w:r>
        <w:rPr>
          <w:rFonts w:ascii="Times New Roman" w:hAnsi="Times New Roman" w:cs="Times New Roman"/>
        </w:rPr>
        <w:t>Quynton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Honington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Storse</w:t>
      </w:r>
      <w:proofErr w:type="spellEnd"/>
      <w:r>
        <w:rPr>
          <w:rFonts w:ascii="Times New Roman" w:hAnsi="Times New Roman" w:cs="Times New Roman"/>
        </w:rPr>
        <w:t xml:space="preserve"> of Allington(q.v.), Thomas Baron of Lincoln(q.v.) and Thomas Hall of Winterton(q.v.).</w:t>
      </w:r>
    </w:p>
    <w:p w14:paraId="068E8E45" w14:textId="77777777" w:rsidR="006A5179" w:rsidRDefault="006A5179" w:rsidP="006A5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5F49B4D" w14:textId="77777777" w:rsidR="006A5179" w:rsidRDefault="006A5179" w:rsidP="006A5179">
      <w:pPr>
        <w:rPr>
          <w:rFonts w:ascii="Times New Roman" w:hAnsi="Times New Roman" w:cs="Times New Roman"/>
        </w:rPr>
      </w:pPr>
    </w:p>
    <w:p w14:paraId="33F68F39" w14:textId="77777777" w:rsidR="006A5179" w:rsidRDefault="006A5179" w:rsidP="006A5179">
      <w:pPr>
        <w:rPr>
          <w:rFonts w:ascii="Times New Roman" w:hAnsi="Times New Roman" w:cs="Times New Roman"/>
        </w:rPr>
      </w:pPr>
    </w:p>
    <w:p w14:paraId="14E144AB" w14:textId="77777777" w:rsidR="006A5179" w:rsidRDefault="006A5179" w:rsidP="006A5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March 2018</w:t>
      </w:r>
    </w:p>
    <w:p w14:paraId="4F05BE6C" w14:textId="77777777" w:rsidR="006B2F86" w:rsidRPr="006A5179" w:rsidRDefault="006A5179" w:rsidP="006A5179">
      <w:bookmarkStart w:id="0" w:name="_GoBack"/>
      <w:bookmarkEnd w:id="0"/>
    </w:p>
    <w:sectPr w:rsidR="006B2F86" w:rsidRPr="006A51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9B11F" w14:textId="77777777" w:rsidR="006A5179" w:rsidRDefault="006A5179" w:rsidP="00E71FC3">
      <w:r>
        <w:separator/>
      </w:r>
    </w:p>
  </w:endnote>
  <w:endnote w:type="continuationSeparator" w:id="0">
    <w:p w14:paraId="23D2803D" w14:textId="77777777" w:rsidR="006A5179" w:rsidRDefault="006A51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545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72601" w14:textId="77777777" w:rsidR="006A5179" w:rsidRDefault="006A5179" w:rsidP="00E71FC3">
      <w:r>
        <w:separator/>
      </w:r>
    </w:p>
  </w:footnote>
  <w:footnote w:type="continuationSeparator" w:id="0">
    <w:p w14:paraId="2537FC56" w14:textId="77777777" w:rsidR="006A5179" w:rsidRDefault="006A51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179"/>
    <w:rsid w:val="001A7C09"/>
    <w:rsid w:val="00577BD5"/>
    <w:rsid w:val="00656CBA"/>
    <w:rsid w:val="006A1F77"/>
    <w:rsid w:val="006A517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99051"/>
  <w15:chartTrackingRefBased/>
  <w15:docId w15:val="{59729AB8-DCED-4783-B0DA-718AEC84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51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2018-03-10T16:36:00Z</dcterms:created>
  <dcterms:modified xsi:type="dcterms:W3CDTF">2018-03-10T16:37:00Z</dcterms:modified>
</cp:coreProperties>
</file>